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3421" w:rsidRDefault="008C3421" w:rsidP="008C3421">
      <w:pPr>
        <w:pStyle w:val="Heading2"/>
        <w:rPr>
          <w:lang w:val="en"/>
        </w:rPr>
      </w:pPr>
      <w:r>
        <w:rPr>
          <w:rStyle w:val="cr-t21"/>
          <w:lang w:val="en"/>
        </w:rPr>
        <w:t>real reference:</w:t>
      </w:r>
      <w:r>
        <w:rPr>
          <w:lang w:val="en"/>
        </w:rPr>
        <w:t xml:space="preserve"> </w:t>
      </w:r>
      <w:r>
        <w:rPr>
          <w:rStyle w:val="cr-t22"/>
          <w:lang w:val="en"/>
        </w:rPr>
        <w:t>A Study Tool</w:t>
      </w:r>
      <w:r>
        <w:rPr>
          <w:lang w:val="en"/>
        </w:rPr>
        <w:t xml:space="preserve"> </w:t>
      </w:r>
      <w:r>
        <w:rPr>
          <w:lang w:val="en"/>
        </w:rPr>
        <w:t>Chapter 8</w:t>
      </w:r>
      <w:bookmarkStart w:id="0" w:name="_GoBack"/>
      <w:bookmarkEnd w:id="0"/>
    </w:p>
    <w:p w:rsidR="008C3421" w:rsidRDefault="008C3421" w:rsidP="008C3421">
      <w:pPr>
        <w:pStyle w:val="cr-txt1"/>
        <w:rPr>
          <w:lang w:val="en"/>
        </w:rPr>
      </w:pPr>
      <w:r>
        <w:rPr>
          <w:rStyle w:val="kt"/>
          <w:lang w:val="en"/>
        </w:rPr>
        <w:t>Now that you have finished reading this chapter, you can:</w:t>
      </w:r>
      <w:r>
        <w:rPr>
          <w:lang w:val="en"/>
        </w:rPr>
        <w:t xml:space="preserve"> </w:t>
      </w:r>
    </w:p>
    <w:p w:rsidR="008C3421" w:rsidRDefault="008C3421" w:rsidP="008C3421">
      <w:pPr>
        <w:pStyle w:val="cr-txt"/>
        <w:rPr>
          <w:lang w:val="en"/>
        </w:rPr>
      </w:pPr>
      <w:r>
        <w:rPr>
          <w:lang w:val="en"/>
        </w:rPr>
        <w:t>Explain key aspects of interpersonal relationships:</w:t>
      </w:r>
    </w:p>
    <w:p w:rsidR="008C3421" w:rsidRDefault="008C3421" w:rsidP="008C3421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hyperlink r:id="rId5" w:anchor="glos230" w:history="1">
        <w:r>
          <w:rPr>
            <w:rStyle w:val="kt"/>
            <w:i/>
            <w:iCs/>
            <w:color w:val="0000FF"/>
            <w:u w:val="single"/>
            <w:lang w:val="en"/>
          </w:rPr>
          <w:t>Interpersonal communication</w:t>
        </w:r>
      </w:hyperlink>
      <w:r>
        <w:rPr>
          <w:lang w:val="en"/>
        </w:rPr>
        <w:t xml:space="preserve"> is the exchange of verbal and nonverbal messages between people who are building relationships by sharing meanings and accomplishing social goals. </w:t>
      </w:r>
      <w:hyperlink r:id="rId6" w:anchor="glos201" w:history="1">
        <w:r>
          <w:rPr>
            <w:rStyle w:val="kt"/>
            <w:i/>
            <w:iCs/>
            <w:color w:val="0000FF"/>
            <w:u w:val="single"/>
            <w:lang w:val="en"/>
          </w:rPr>
          <w:t>Impersonal communication</w:t>
        </w:r>
      </w:hyperlink>
      <w:r>
        <w:rPr>
          <w:lang w:val="en"/>
        </w:rPr>
        <w:t xml:space="preserve"> is role based, with little relational development or expressed emotion. </w:t>
      </w:r>
      <w:hyperlink r:id="rId7" w:anchor="glos197" w:history="1">
        <w:proofErr w:type="spellStart"/>
        <w:r>
          <w:rPr>
            <w:rStyle w:val="kt"/>
            <w:i/>
            <w:iCs/>
            <w:color w:val="0000FF"/>
            <w:u w:val="single"/>
            <w:lang w:val="en"/>
          </w:rPr>
          <w:t>Hyperpersonal</w:t>
        </w:r>
        <w:proofErr w:type="spellEnd"/>
        <w:r>
          <w:rPr>
            <w:rStyle w:val="kt"/>
            <w:i/>
            <w:iCs/>
            <w:color w:val="0000FF"/>
            <w:u w:val="single"/>
            <w:lang w:val="en"/>
          </w:rPr>
          <w:t xml:space="preserve"> communication</w:t>
        </w:r>
      </w:hyperlink>
      <w:r>
        <w:rPr>
          <w:lang w:val="en"/>
        </w:rPr>
        <w:t xml:space="preserve"> takes advantage of digital channels to enhance intimacy in interpersonal relationships (</w:t>
      </w:r>
      <w:hyperlink r:id="rId8" w:anchor="page186" w:history="1">
        <w:r>
          <w:rPr>
            <w:rStyle w:val="Hyperlink"/>
            <w:lang w:val="en"/>
          </w:rPr>
          <w:t>p. 186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Our </w:t>
      </w:r>
      <w:hyperlink r:id="rId9" w:anchor="glos396" w:history="1">
        <w:r>
          <w:rPr>
            <w:rStyle w:val="kt"/>
            <w:i/>
            <w:iCs/>
            <w:color w:val="0000FF"/>
            <w:u w:val="single"/>
            <w:lang w:val="en"/>
          </w:rPr>
          <w:t>relational networks</w:t>
        </w:r>
      </w:hyperlink>
      <w:r>
        <w:rPr>
          <w:lang w:val="en"/>
        </w:rPr>
        <w:t xml:space="preserve"> are complex webs of relationships. We have </w:t>
      </w:r>
      <w:hyperlink r:id="rId10" w:anchor="glos160" w:history="1">
        <w:r>
          <w:rPr>
            <w:rStyle w:val="kt"/>
            <w:i/>
            <w:iCs/>
            <w:color w:val="0000FF"/>
            <w:u w:val="single"/>
            <w:lang w:val="en"/>
          </w:rPr>
          <w:t>family relationships</w:t>
        </w:r>
      </w:hyperlink>
      <w:r>
        <w:rPr>
          <w:lang w:val="en"/>
        </w:rPr>
        <w:t xml:space="preserve">, </w:t>
      </w:r>
      <w:hyperlink r:id="rId11" w:anchor="glos168" w:history="1">
        <w:r>
          <w:rPr>
            <w:rStyle w:val="Hyperlink"/>
            <w:lang w:val="en"/>
          </w:rPr>
          <w:t>friendships</w:t>
        </w:r>
      </w:hyperlink>
      <w:r>
        <w:rPr>
          <w:rStyle w:val="kt"/>
          <w:lang w:val="en"/>
        </w:rPr>
        <w:t>,</w:t>
      </w:r>
      <w:r>
        <w:rPr>
          <w:lang w:val="en"/>
        </w:rPr>
        <w:t xml:space="preserve"> </w:t>
      </w:r>
      <w:hyperlink r:id="rId12" w:anchor="glos455" w:history="1">
        <w:r>
          <w:rPr>
            <w:rStyle w:val="kt"/>
            <w:i/>
            <w:iCs/>
            <w:color w:val="0000FF"/>
            <w:u w:val="single"/>
            <w:lang w:val="en"/>
          </w:rPr>
          <w:t>social relationships,</w:t>
        </w:r>
      </w:hyperlink>
      <w:r>
        <w:rPr>
          <w:lang w:val="en"/>
        </w:rPr>
        <w:t xml:space="preserve"> romantic partners, and relationships we establish and maintain online (</w:t>
      </w:r>
      <w:hyperlink r:id="rId13" w:anchor="page187" w:history="1">
        <w:r>
          <w:rPr>
            <w:rStyle w:val="Hyperlink"/>
            <w:lang w:val="en"/>
          </w:rPr>
          <w:t>pp. 187</w:t>
        </w:r>
      </w:hyperlink>
      <w:r>
        <w:rPr>
          <w:lang w:val="en"/>
        </w:rPr>
        <w:t>–</w:t>
      </w:r>
      <w:hyperlink r:id="rId14" w:anchor="page188" w:history="1">
        <w:r>
          <w:rPr>
            <w:rStyle w:val="Hyperlink"/>
            <w:lang w:val="en"/>
          </w:rPr>
          <w:t>188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hyperlink r:id="rId15" w:anchor="glos260" w:history="1">
        <w:r>
          <w:rPr>
            <w:rStyle w:val="kt"/>
            <w:i/>
            <w:iCs/>
            <w:color w:val="0000FF"/>
            <w:u w:val="single"/>
            <w:lang w:val="en"/>
          </w:rPr>
          <w:t>Love</w:t>
        </w:r>
      </w:hyperlink>
      <w:r>
        <w:rPr>
          <w:lang w:val="en"/>
        </w:rPr>
        <w:t xml:space="preserve"> is a deep affection for another person with varying degrees of passion, commitment, and </w:t>
      </w:r>
      <w:hyperlink r:id="rId16" w:anchor="glos233" w:history="1">
        <w:r>
          <w:rPr>
            <w:rStyle w:val="kt"/>
            <w:i/>
            <w:iCs/>
            <w:color w:val="0000FF"/>
            <w:u w:val="single"/>
            <w:lang w:val="en"/>
          </w:rPr>
          <w:t>intimacy</w:t>
        </w:r>
      </w:hyperlink>
      <w:r>
        <w:rPr>
          <w:lang w:val="en"/>
        </w:rPr>
        <w:t>, or closeness and understanding (</w:t>
      </w:r>
      <w:hyperlink r:id="rId17" w:anchor="page189" w:history="1">
        <w:r>
          <w:rPr>
            <w:rStyle w:val="Hyperlink"/>
            <w:lang w:val="en"/>
          </w:rPr>
          <w:t>p. 189</w:t>
        </w:r>
      </w:hyperlink>
      <w:r>
        <w:rPr>
          <w:lang w:val="en"/>
        </w:rPr>
        <w:t>) — and is important to romantic relationships.</w:t>
      </w:r>
    </w:p>
    <w:p w:rsidR="008C3421" w:rsidRDefault="008C3421" w:rsidP="008C3421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hyperlink r:id="rId18" w:anchor="glos450" w:history="1">
        <w:r>
          <w:rPr>
            <w:rStyle w:val="kt"/>
            <w:i/>
            <w:iCs/>
            <w:color w:val="0000FF"/>
            <w:u w:val="single"/>
            <w:lang w:val="en"/>
          </w:rPr>
          <w:t>Social information processing theory</w:t>
        </w:r>
      </w:hyperlink>
      <w:r>
        <w:rPr>
          <w:lang w:val="en"/>
        </w:rPr>
        <w:t xml:space="preserve"> explains that online relationships develop similarly to face-to-face contact; however, the process often takes longer to become more intimate (</w:t>
      </w:r>
      <w:hyperlink r:id="rId19" w:anchor="page191" w:history="1">
        <w:r>
          <w:rPr>
            <w:rStyle w:val="Hyperlink"/>
            <w:lang w:val="en"/>
          </w:rPr>
          <w:t>p. 191</w:t>
        </w:r>
      </w:hyperlink>
      <w:r>
        <w:rPr>
          <w:lang w:val="en"/>
        </w:rPr>
        <w:t>).</w:t>
      </w:r>
    </w:p>
    <w:p w:rsidR="008C3421" w:rsidRDefault="008C3421" w:rsidP="008C3421">
      <w:pPr>
        <w:spacing w:after="0"/>
        <w:rPr>
          <w:lang w:val="en"/>
        </w:rPr>
      </w:pPr>
      <w:r>
        <w:rPr>
          <w:rStyle w:val="HTMLDefinition"/>
          <w:lang w:val="en"/>
        </w:rPr>
        <w:t xml:space="preserve">interpersonal communication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exchange of verbal and nonverbal messages between two people who have a relationship and are influenced by the partner’s messages.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impersonal communication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Messages that are role-based, with little relational development or expressed emotion.</w:t>
      </w:r>
    </w:p>
    <w:p w:rsidR="008C3421" w:rsidRDefault="008C3421" w:rsidP="008C3421">
      <w:pPr>
        <w:rPr>
          <w:lang w:val="en"/>
        </w:rPr>
      </w:pPr>
      <w:proofErr w:type="spellStart"/>
      <w:r>
        <w:rPr>
          <w:rStyle w:val="HTMLDefinition"/>
          <w:lang w:val="en"/>
        </w:rPr>
        <w:t>hyperpersonal</w:t>
      </w:r>
      <w:proofErr w:type="spellEnd"/>
      <w:r>
        <w:rPr>
          <w:rStyle w:val="HTMLDefinition"/>
          <w:lang w:val="en"/>
        </w:rPr>
        <w:t xml:space="preserve"> communication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phenomenon surrounding online communication in which a lack of proximity, visual contact, or nonverbal cues results in enhanced intimacy.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relational network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web of relationships that connects individuals to one another.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family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small social group bound by ties of blood, civil contract (such as marriage, civil union, or adoption), and a commitment to care for and be responsible for one another, usually in a shared household.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social relationships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Relationships that are functional within a specific context but are less intimate than friendships.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love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deep affection for and attachment to another person involving emotional ties, with varying degrees of passion, commitment, and intimacy.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lastRenderedPageBreak/>
        <w:t xml:space="preserve">intimacy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Closeness and understanding of a relational partner.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social information processing (SIP) theory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theory that communicators use unique language and stylistic cues in their online messages to develop relationships that are as close as those that grow from face-to-face contact; because using text takes time, the process may take longer to become intimate.</w:t>
      </w:r>
    </w:p>
    <w:p w:rsidR="008C3421" w:rsidRDefault="008C3421" w:rsidP="008C3421">
      <w:pPr>
        <w:pStyle w:val="cr-txt"/>
        <w:rPr>
          <w:lang w:val="en"/>
        </w:rPr>
      </w:pPr>
      <w:r>
        <w:rPr>
          <w:lang w:val="en"/>
        </w:rPr>
        <w:t>Describe why we form relationships: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Relationship formation requires either physical or virtual </w:t>
      </w:r>
      <w:hyperlink r:id="rId20" w:anchor="glos376" w:history="1">
        <w:r>
          <w:rPr>
            <w:rStyle w:val="kt"/>
            <w:i/>
            <w:iCs/>
            <w:color w:val="0000FF"/>
            <w:u w:val="single"/>
            <w:lang w:val="en"/>
          </w:rPr>
          <w:t>proximity</w:t>
        </w:r>
      </w:hyperlink>
      <w:r>
        <w:rPr>
          <w:lang w:val="en"/>
        </w:rPr>
        <w:t>, or nearness (</w:t>
      </w:r>
      <w:hyperlink r:id="rId21" w:anchor="page193" w:history="1">
        <w:r>
          <w:rPr>
            <w:rStyle w:val="Hyperlink"/>
            <w:lang w:val="en"/>
          </w:rPr>
          <w:t>p. 193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Attractive physical, intellectual, and social qualities motivates relationship formation (</w:t>
      </w:r>
      <w:hyperlink r:id="rId22" w:anchor="page193" w:history="1">
        <w:r>
          <w:rPr>
            <w:rStyle w:val="Hyperlink"/>
            <w:lang w:val="en"/>
          </w:rPr>
          <w:t>pp. 193</w:t>
        </w:r>
      </w:hyperlink>
      <w:r>
        <w:rPr>
          <w:lang w:val="en"/>
        </w:rPr>
        <w:t>–</w:t>
      </w:r>
      <w:hyperlink r:id="rId23" w:anchor="page194" w:history="1">
        <w:r>
          <w:rPr>
            <w:rStyle w:val="Hyperlink"/>
            <w:lang w:val="en"/>
          </w:rPr>
          <w:t>194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Similarity often increases attraction (</w:t>
      </w:r>
      <w:hyperlink r:id="rId24" w:anchor="page194" w:history="1">
        <w:r>
          <w:rPr>
            <w:rStyle w:val="Hyperlink"/>
            <w:lang w:val="en"/>
          </w:rPr>
          <w:t>p. 194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Humans have a natural need for companionship and </w:t>
      </w:r>
      <w:hyperlink r:id="rId25" w:anchor="glos203" w:history="1">
        <w:r>
          <w:rPr>
            <w:rStyle w:val="kt"/>
            <w:i/>
            <w:iCs/>
            <w:color w:val="0000FF"/>
            <w:u w:val="single"/>
            <w:lang w:val="en"/>
          </w:rPr>
          <w:t>inclusion</w:t>
        </w:r>
      </w:hyperlink>
      <w:r>
        <w:rPr>
          <w:lang w:val="en"/>
        </w:rPr>
        <w:t xml:space="preserve"> — a need to share our lives with others (</w:t>
      </w:r>
      <w:hyperlink r:id="rId26" w:anchor="page194" w:history="1">
        <w:r>
          <w:rPr>
            <w:rStyle w:val="Hyperlink"/>
            <w:lang w:val="en"/>
          </w:rPr>
          <w:t>p. 194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We form relationships for intellectual, emotional, and physical stimulation (</w:t>
      </w:r>
      <w:hyperlink r:id="rId27" w:anchor="page195" w:history="1">
        <w:r>
          <w:rPr>
            <w:rStyle w:val="Hyperlink"/>
            <w:lang w:val="en"/>
          </w:rPr>
          <w:t>p. 195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3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Relationships help us accomplish goals (</w:t>
      </w:r>
      <w:hyperlink r:id="rId28" w:anchor="page195" w:history="1">
        <w:r>
          <w:rPr>
            <w:rStyle w:val="Hyperlink"/>
            <w:lang w:val="en"/>
          </w:rPr>
          <w:t>p. 195</w:t>
        </w:r>
      </w:hyperlink>
      <w:r>
        <w:rPr>
          <w:lang w:val="en"/>
        </w:rPr>
        <w:t>).</w:t>
      </w:r>
    </w:p>
    <w:p w:rsidR="008C3421" w:rsidRDefault="008C3421" w:rsidP="008C3421">
      <w:pPr>
        <w:spacing w:after="0"/>
        <w:rPr>
          <w:lang w:val="en"/>
        </w:rPr>
      </w:pPr>
      <w:r>
        <w:rPr>
          <w:rStyle w:val="HTMLDefinition"/>
          <w:lang w:val="en"/>
        </w:rPr>
        <w:t xml:space="preserve">proximity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state of physical nearness.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inclusion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To involve others in our lives and to be involved in the lives of others.</w:t>
      </w:r>
    </w:p>
    <w:p w:rsidR="008C3421" w:rsidRDefault="008C3421" w:rsidP="008C3421">
      <w:pPr>
        <w:pStyle w:val="cr-txt"/>
        <w:rPr>
          <w:lang w:val="en"/>
        </w:rPr>
      </w:pPr>
      <w:r>
        <w:rPr>
          <w:lang w:val="en"/>
        </w:rPr>
        <w:t>List ways to manage relationship dynamics:</w:t>
      </w:r>
    </w:p>
    <w:p w:rsidR="008C3421" w:rsidRDefault="008C3421" w:rsidP="008C3421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en"/>
        </w:rPr>
      </w:pPr>
      <w:hyperlink r:id="rId29" w:anchor="glos447" w:history="1">
        <w:r>
          <w:rPr>
            <w:rStyle w:val="kt"/>
            <w:i/>
            <w:iCs/>
            <w:color w:val="0000FF"/>
            <w:u w:val="single"/>
            <w:lang w:val="en"/>
          </w:rPr>
          <w:t>Social exchange theory</w:t>
        </w:r>
      </w:hyperlink>
      <w:r>
        <w:rPr>
          <w:lang w:val="en"/>
        </w:rPr>
        <w:t xml:space="preserve"> (</w:t>
      </w:r>
      <w:hyperlink r:id="rId30" w:anchor="page196" w:history="1">
        <w:r>
          <w:rPr>
            <w:rStyle w:val="Hyperlink"/>
            <w:lang w:val="en"/>
          </w:rPr>
          <w:t>p. 196</w:t>
        </w:r>
      </w:hyperlink>
      <w:r>
        <w:rPr>
          <w:lang w:val="en"/>
        </w:rPr>
        <w:t>) explains how we balance the advantages and disadvantages in our relationships.</w:t>
      </w:r>
    </w:p>
    <w:p w:rsidR="008C3421" w:rsidRDefault="008C3421" w:rsidP="008C3421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en"/>
        </w:rPr>
      </w:pPr>
      <w:hyperlink r:id="rId31" w:anchor="glos405" w:history="1">
        <w:r>
          <w:rPr>
            <w:rStyle w:val="kt"/>
            <w:i/>
            <w:iCs/>
            <w:color w:val="0000FF"/>
            <w:u w:val="single"/>
            <w:lang w:val="en"/>
          </w:rPr>
          <w:t>Rewards</w:t>
        </w:r>
      </w:hyperlink>
      <w:r>
        <w:rPr>
          <w:lang w:val="en"/>
        </w:rPr>
        <w:t xml:space="preserve"> are what make you feel good about the relationship and may be extrinsic, instrumental, or intrinsic. </w:t>
      </w:r>
      <w:hyperlink r:id="rId32" w:anchor="glos102" w:history="1">
        <w:r>
          <w:rPr>
            <w:rStyle w:val="kt"/>
            <w:i/>
            <w:iCs/>
            <w:color w:val="0000FF"/>
            <w:u w:val="single"/>
            <w:lang w:val="en"/>
          </w:rPr>
          <w:t>Costs</w:t>
        </w:r>
      </w:hyperlink>
      <w:r>
        <w:rPr>
          <w:lang w:val="en"/>
        </w:rPr>
        <w:t xml:space="preserve"> are aspects of the relationship that upset you (</w:t>
      </w:r>
      <w:hyperlink r:id="rId33" w:anchor="page196" w:history="1">
        <w:r>
          <w:rPr>
            <w:rStyle w:val="Hyperlink"/>
            <w:lang w:val="en"/>
          </w:rPr>
          <w:t>p. 196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According to </w:t>
      </w:r>
      <w:hyperlink r:id="rId34" w:anchor="glos504" w:history="1">
        <w:r>
          <w:rPr>
            <w:rStyle w:val="kt"/>
            <w:i/>
            <w:iCs/>
            <w:color w:val="0000FF"/>
            <w:u w:val="single"/>
            <w:lang w:val="en"/>
          </w:rPr>
          <w:t>uncertainty reduction theory</w:t>
        </w:r>
      </w:hyperlink>
      <w:r>
        <w:rPr>
          <w:lang w:val="en"/>
        </w:rPr>
        <w:t xml:space="preserve">, partners want to decrease the uncertainty through the use of </w:t>
      </w:r>
      <w:hyperlink r:id="rId35" w:anchor="glos333" w:history="1">
        <w:r>
          <w:rPr>
            <w:rStyle w:val="kt"/>
            <w:i/>
            <w:iCs/>
            <w:color w:val="0000FF"/>
            <w:u w:val="single"/>
            <w:lang w:val="en"/>
          </w:rPr>
          <w:t>passive strategies</w:t>
        </w:r>
      </w:hyperlink>
      <w:r>
        <w:rPr>
          <w:lang w:val="en"/>
        </w:rPr>
        <w:t>, which involve observing others without actually interacting (</w:t>
      </w:r>
      <w:hyperlink r:id="rId36" w:anchor="page198" w:history="1">
        <w:r>
          <w:rPr>
            <w:rStyle w:val="Hyperlink"/>
            <w:lang w:val="en"/>
          </w:rPr>
          <w:t>p. 198</w:t>
        </w:r>
      </w:hyperlink>
      <w:r>
        <w:rPr>
          <w:lang w:val="en"/>
        </w:rPr>
        <w:t xml:space="preserve">); </w:t>
      </w:r>
      <w:hyperlink r:id="rId37" w:anchor="glos8" w:history="1">
        <w:r>
          <w:rPr>
            <w:rStyle w:val="kt"/>
            <w:i/>
            <w:iCs/>
            <w:color w:val="0000FF"/>
            <w:u w:val="single"/>
            <w:lang w:val="en"/>
          </w:rPr>
          <w:t>active strategies</w:t>
        </w:r>
      </w:hyperlink>
      <w:r>
        <w:rPr>
          <w:lang w:val="en"/>
        </w:rPr>
        <w:t>, which involve seeking information from a third party (</w:t>
      </w:r>
      <w:hyperlink r:id="rId38" w:anchor="page198" w:history="1">
        <w:r>
          <w:rPr>
            <w:rStyle w:val="Hyperlink"/>
            <w:lang w:val="en"/>
          </w:rPr>
          <w:t>p. 198</w:t>
        </w:r>
      </w:hyperlink>
      <w:r>
        <w:rPr>
          <w:lang w:val="en"/>
        </w:rPr>
        <w:t xml:space="preserve">); and </w:t>
      </w:r>
      <w:hyperlink r:id="rId39" w:anchor="glos221" w:history="1">
        <w:r>
          <w:rPr>
            <w:rStyle w:val="kt"/>
            <w:i/>
            <w:iCs/>
            <w:color w:val="0000FF"/>
            <w:u w:val="single"/>
            <w:lang w:val="en"/>
          </w:rPr>
          <w:t>interactive strategies,</w:t>
        </w:r>
      </w:hyperlink>
      <w:r>
        <w:rPr>
          <w:lang w:val="en"/>
        </w:rPr>
        <w:t xml:space="preserve"> which involve communicating directly with the person (</w:t>
      </w:r>
      <w:hyperlink r:id="rId40" w:anchor="page198" w:history="1">
        <w:r>
          <w:rPr>
            <w:rStyle w:val="Hyperlink"/>
            <w:lang w:val="en"/>
          </w:rPr>
          <w:t>p. 198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en"/>
        </w:rPr>
      </w:pPr>
      <w:hyperlink r:id="rId41" w:anchor="glos394" w:history="1">
        <w:r>
          <w:rPr>
            <w:rStyle w:val="kt"/>
            <w:i/>
            <w:iCs/>
            <w:color w:val="0000FF"/>
            <w:u w:val="single"/>
            <w:lang w:val="en"/>
          </w:rPr>
          <w:t>Relational dialectics theory</w:t>
        </w:r>
      </w:hyperlink>
      <w:r>
        <w:rPr>
          <w:lang w:val="en"/>
        </w:rPr>
        <w:t xml:space="preserve"> holds that </w:t>
      </w:r>
      <w:hyperlink r:id="rId42" w:anchor="glos128" w:history="1">
        <w:r>
          <w:rPr>
            <w:rStyle w:val="kt"/>
            <w:i/>
            <w:iCs/>
            <w:color w:val="0000FF"/>
            <w:u w:val="single"/>
            <w:lang w:val="en"/>
          </w:rPr>
          <w:t>dialectical tensions</w:t>
        </w:r>
      </w:hyperlink>
      <w:r>
        <w:rPr>
          <w:lang w:val="en"/>
        </w:rPr>
        <w:t xml:space="preserve"> are opposing or conflicting goals that always exist in a relationship (</w:t>
      </w:r>
      <w:hyperlink r:id="rId43" w:anchor="page198" w:history="1">
        <w:r>
          <w:rPr>
            <w:rStyle w:val="Hyperlink"/>
            <w:lang w:val="en"/>
          </w:rPr>
          <w:t>p. 198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>Individuals may struggle to find a balance between independence and dependence, openness and closedness, and predictability and novelty (</w:t>
      </w:r>
      <w:hyperlink r:id="rId44" w:anchor="page199" w:history="1">
        <w:r>
          <w:rPr>
            <w:rStyle w:val="Hyperlink"/>
            <w:lang w:val="en"/>
          </w:rPr>
          <w:t>pp. 199</w:t>
        </w:r>
      </w:hyperlink>
      <w:r>
        <w:rPr>
          <w:lang w:val="en"/>
        </w:rPr>
        <w:t>–</w:t>
      </w:r>
      <w:hyperlink r:id="rId45" w:anchor="page200" w:history="1">
        <w:r>
          <w:rPr>
            <w:rStyle w:val="Hyperlink"/>
            <w:lang w:val="en"/>
          </w:rPr>
          <w:t>200</w:t>
        </w:r>
      </w:hyperlink>
      <w:r>
        <w:rPr>
          <w:lang w:val="en"/>
        </w:rPr>
        <w:t>).</w:t>
      </w:r>
    </w:p>
    <w:p w:rsidR="008C3421" w:rsidRDefault="008C3421" w:rsidP="008C3421">
      <w:pPr>
        <w:spacing w:after="0"/>
        <w:rPr>
          <w:lang w:val="en"/>
        </w:rPr>
      </w:pPr>
      <w:r>
        <w:rPr>
          <w:rStyle w:val="HTMLDefinition"/>
          <w:lang w:val="en"/>
        </w:rPr>
        <w:t xml:space="preserve">passive strategies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Observing others in communication situations without actually interacting with them.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active strategies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lastRenderedPageBreak/>
        <w:t>In relationship management, strategies that allow one to obtain information about a person more directly, by seeking information from a third party.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interactive strategies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In relationship management, strategies that allow one to obtain information by speaking directly with a person rather than observing or asking others for information about the person.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social exchange theory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A theory that explains the process of balancing the advantages and disadvantages of a relationship.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rewards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beneficial elements of a relationship.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costs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negative elements of a relationship.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uncertainty reduction theory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theory that when two people meet, their main focus is on decreasing the uncertainty about each other.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relational dialectics theory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 xml:space="preserve">The theory that </w:t>
      </w:r>
      <w:r>
        <w:rPr>
          <w:i/>
          <w:iCs/>
          <w:lang w:val="en"/>
        </w:rPr>
        <w:t>dialectical tensions</w:t>
      </w:r>
      <w:r>
        <w:rPr>
          <w:lang w:val="en"/>
        </w:rPr>
        <w:t xml:space="preserve"> are contradictory feelings that tug at us in every relationship.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dialectical tensions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Tensions that arise when opposing or conflicting goals exist in a relationship; can be external or internal.</w:t>
      </w:r>
    </w:p>
    <w:p w:rsidR="008C3421" w:rsidRDefault="008C3421" w:rsidP="008C3421">
      <w:pPr>
        <w:pStyle w:val="cr-txt"/>
        <w:rPr>
          <w:lang w:val="en"/>
        </w:rPr>
      </w:pPr>
      <w:r>
        <w:rPr>
          <w:lang w:val="en"/>
        </w:rPr>
        <w:t>Describe the factors that influence self-disclosure:</w:t>
      </w:r>
    </w:p>
    <w:p w:rsidR="008C3421" w:rsidRDefault="008C3421" w:rsidP="008C3421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en"/>
        </w:rPr>
      </w:pPr>
      <w:hyperlink r:id="rId46" w:anchor="glos454" w:history="1">
        <w:r>
          <w:rPr>
            <w:rStyle w:val="kt"/>
            <w:i/>
            <w:iCs/>
            <w:color w:val="0000FF"/>
            <w:u w:val="single"/>
            <w:lang w:val="en"/>
          </w:rPr>
          <w:t>Social penetration theory (SPT)</w:t>
        </w:r>
      </w:hyperlink>
      <w:r>
        <w:rPr>
          <w:lang w:val="en"/>
        </w:rPr>
        <w:t xml:space="preserve"> explains how relational partners move toward intimacy through self-disclosure (</w:t>
      </w:r>
      <w:hyperlink r:id="rId47" w:anchor="page201" w:history="1">
        <w:r>
          <w:rPr>
            <w:rStyle w:val="Hyperlink"/>
            <w:lang w:val="en"/>
          </w:rPr>
          <w:t>p. 201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en"/>
        </w:rPr>
      </w:pPr>
      <w:hyperlink r:id="rId48" w:anchor="glos82" w:history="1">
        <w:r>
          <w:rPr>
            <w:rStyle w:val="kt"/>
            <w:i/>
            <w:iCs/>
            <w:color w:val="0000FF"/>
            <w:u w:val="single"/>
            <w:lang w:val="en"/>
          </w:rPr>
          <w:t>Communication privacy management (CPM) theory</w:t>
        </w:r>
      </w:hyperlink>
      <w:r>
        <w:rPr>
          <w:lang w:val="en"/>
        </w:rPr>
        <w:t xml:space="preserve"> (explains how people perceive the information they hold about themselves and how they choose to disclose or not (</w:t>
      </w:r>
      <w:hyperlink r:id="rId49" w:anchor="page201" w:history="1">
        <w:r>
          <w:rPr>
            <w:rStyle w:val="Hyperlink"/>
            <w:lang w:val="en"/>
          </w:rPr>
          <w:t>p. 201</w:t>
        </w:r>
      </w:hyperlink>
      <w:r>
        <w:rPr>
          <w:lang w:val="en"/>
        </w:rPr>
        <w:t xml:space="preserve">). </w:t>
      </w:r>
      <w:hyperlink r:id="rId50" w:anchor="glos48" w:history="1">
        <w:r>
          <w:rPr>
            <w:rStyle w:val="kt"/>
            <w:i/>
            <w:iCs/>
            <w:color w:val="0000FF"/>
            <w:u w:val="single"/>
            <w:lang w:val="en"/>
          </w:rPr>
          <w:t>Boundary turbulence</w:t>
        </w:r>
      </w:hyperlink>
      <w:r>
        <w:rPr>
          <w:lang w:val="en"/>
        </w:rPr>
        <w:t xml:space="preserve"> arises when violations make it necessary to readjust disclosure versus privacy (</w:t>
      </w:r>
      <w:hyperlink r:id="rId51" w:anchor="page201" w:history="1">
        <w:r>
          <w:rPr>
            <w:rStyle w:val="Hyperlink"/>
            <w:lang w:val="en"/>
          </w:rPr>
          <w:t>p. 201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en"/>
        </w:rPr>
      </w:pPr>
      <w:hyperlink r:id="rId52" w:anchor="glos467" w:history="1">
        <w:r>
          <w:rPr>
            <w:rStyle w:val="kt"/>
            <w:i/>
            <w:iCs/>
            <w:color w:val="0000FF"/>
            <w:u w:val="single"/>
            <w:lang w:val="en"/>
          </w:rPr>
          <w:t>Strategic topic avoidance</w:t>
        </w:r>
      </w:hyperlink>
      <w:r>
        <w:rPr>
          <w:lang w:val="en"/>
        </w:rPr>
        <w:t xml:space="preserve"> is used to maneuver the conversation away from topics that make people feel vulnerable (</w:t>
      </w:r>
      <w:hyperlink r:id="rId53" w:anchor="page202" w:history="1">
        <w:r>
          <w:rPr>
            <w:rStyle w:val="Hyperlink"/>
            <w:lang w:val="en"/>
          </w:rPr>
          <w:t>p. 202</w:t>
        </w:r>
      </w:hyperlink>
      <w:r>
        <w:rPr>
          <w:lang w:val="en"/>
        </w:rPr>
        <w:t>).</w:t>
      </w:r>
    </w:p>
    <w:p w:rsidR="008C3421" w:rsidRDefault="008C3421" w:rsidP="008C3421">
      <w:pPr>
        <w:spacing w:after="0"/>
        <w:rPr>
          <w:lang w:val="en"/>
        </w:rPr>
      </w:pPr>
      <w:r>
        <w:rPr>
          <w:rStyle w:val="HTMLDefinition"/>
          <w:lang w:val="en"/>
        </w:rPr>
        <w:t xml:space="preserve">social penetration theory (SPT)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The theory that partners move from superficial levels to greater intimacy through self-disclosure.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communication privacy management (CPM) theory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lastRenderedPageBreak/>
        <w:t>An explanation of how people perceive the information they hold about themselves and whether they will disclose or protect it.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boundary turbulence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Readjusting the need for privacy against the need for self-disclosure and connection when there is a threat to one’s privacy boundaries.</w:t>
      </w:r>
    </w:p>
    <w:p w:rsidR="008C3421" w:rsidRDefault="008C3421" w:rsidP="008C3421">
      <w:pPr>
        <w:rPr>
          <w:lang w:val="en"/>
        </w:rPr>
      </w:pPr>
      <w:r>
        <w:rPr>
          <w:rStyle w:val="HTMLDefinition"/>
          <w:lang w:val="en"/>
        </w:rPr>
        <w:t xml:space="preserve">strategic topic avoidance </w:t>
      </w:r>
    </w:p>
    <w:p w:rsidR="008C3421" w:rsidRDefault="008C3421" w:rsidP="008C3421">
      <w:pPr>
        <w:ind w:left="720"/>
        <w:rPr>
          <w:lang w:val="en"/>
        </w:rPr>
      </w:pPr>
      <w:r>
        <w:rPr>
          <w:lang w:val="en"/>
        </w:rPr>
        <w:t>When one or both relational partners maneuver the conversation away from undesirable topics because of the potential for embarrassment, vulnerability, or relational decline.</w:t>
      </w:r>
    </w:p>
    <w:p w:rsidR="008C3421" w:rsidRDefault="008C3421" w:rsidP="008C3421">
      <w:pPr>
        <w:pStyle w:val="cr-txt"/>
        <w:rPr>
          <w:lang w:val="en"/>
        </w:rPr>
      </w:pPr>
      <w:r>
        <w:rPr>
          <w:lang w:val="en"/>
        </w:rPr>
        <w:t>Outline the predictable stages of most relationships: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hyperlink r:id="rId54" w:anchor="glos501" w:history="1">
        <w:r>
          <w:rPr>
            <w:rStyle w:val="kt"/>
            <w:i/>
            <w:iCs/>
            <w:color w:val="0000FF"/>
            <w:u w:val="single"/>
            <w:lang w:val="en"/>
          </w:rPr>
          <w:t>Turning points</w:t>
        </w:r>
      </w:hyperlink>
      <w:r>
        <w:rPr>
          <w:lang w:val="en"/>
        </w:rPr>
        <w:t xml:space="preserve"> are events or changes important to relationship definition (</w:t>
      </w:r>
      <w:hyperlink r:id="rId55" w:anchor="ch08_ldl_246" w:history="1">
        <w:r>
          <w:rPr>
            <w:rStyle w:val="Hyperlink"/>
            <w:lang w:val="en"/>
          </w:rPr>
          <w:t>p. 203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The </w:t>
      </w:r>
      <w:hyperlink r:id="rId56" w:anchor="glos214" w:history="1">
        <w:r>
          <w:rPr>
            <w:rStyle w:val="kt"/>
            <w:i/>
            <w:iCs/>
            <w:color w:val="0000FF"/>
            <w:u w:val="single"/>
            <w:lang w:val="en"/>
          </w:rPr>
          <w:t>initiating stage</w:t>
        </w:r>
      </w:hyperlink>
      <w:r>
        <w:rPr>
          <w:lang w:val="en"/>
        </w:rPr>
        <w:t xml:space="preserve"> is the first contact (</w:t>
      </w:r>
      <w:hyperlink r:id="rId57" w:anchor="ch08_ldl_246" w:history="1">
        <w:r>
          <w:rPr>
            <w:rStyle w:val="Hyperlink"/>
            <w:lang w:val="en"/>
          </w:rPr>
          <w:t>p. 203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In the </w:t>
      </w:r>
      <w:hyperlink r:id="rId58" w:anchor="glos156" w:history="1">
        <w:r>
          <w:rPr>
            <w:rStyle w:val="kt"/>
            <w:i/>
            <w:iCs/>
            <w:color w:val="0000FF"/>
            <w:u w:val="single"/>
            <w:lang w:val="en"/>
          </w:rPr>
          <w:t>exploratory stage</w:t>
        </w:r>
      </w:hyperlink>
      <w:r>
        <w:rPr>
          <w:lang w:val="en"/>
        </w:rPr>
        <w:t>, there is superficial communication (</w:t>
      </w:r>
      <w:hyperlink r:id="rId59" w:anchor="page204" w:history="1">
        <w:r>
          <w:rPr>
            <w:rStyle w:val="Hyperlink"/>
            <w:lang w:val="en"/>
          </w:rPr>
          <w:t>p. 204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More self-disclosure occurs in the </w:t>
      </w:r>
      <w:hyperlink r:id="rId60" w:anchor="glos217" w:history="1">
        <w:r>
          <w:rPr>
            <w:rStyle w:val="kt"/>
            <w:i/>
            <w:iCs/>
            <w:color w:val="0000FF"/>
            <w:u w:val="single"/>
            <w:lang w:val="en"/>
          </w:rPr>
          <w:t>intensification stage</w:t>
        </w:r>
      </w:hyperlink>
      <w:r>
        <w:rPr>
          <w:lang w:val="en"/>
        </w:rPr>
        <w:t xml:space="preserve"> (</w:t>
      </w:r>
      <w:hyperlink r:id="rId61" w:anchor="page204" w:history="1">
        <w:r>
          <w:rPr>
            <w:rStyle w:val="Hyperlink"/>
            <w:lang w:val="en"/>
          </w:rPr>
          <w:t>p. 204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In the </w:t>
      </w:r>
      <w:hyperlink r:id="rId62" w:anchor="glos462" w:history="1">
        <w:r>
          <w:rPr>
            <w:rStyle w:val="Hyperlink"/>
            <w:i/>
            <w:iCs/>
            <w:lang w:val="en"/>
          </w:rPr>
          <w:t>stable stage</w:t>
        </w:r>
      </w:hyperlink>
      <w:r>
        <w:rPr>
          <w:lang w:val="en"/>
        </w:rPr>
        <w:t xml:space="preserve">, expectations are accurate and realistic. We see partners </w:t>
      </w:r>
      <w:hyperlink r:id="rId63" w:anchor="glos216" w:history="1">
        <w:r>
          <w:rPr>
            <w:rStyle w:val="Hyperlink"/>
            <w:i/>
            <w:iCs/>
            <w:lang w:val="en"/>
          </w:rPr>
          <w:t>integrating</w:t>
        </w:r>
      </w:hyperlink>
      <w:r>
        <w:rPr>
          <w:lang w:val="en"/>
        </w:rPr>
        <w:t xml:space="preserve">, or becoming one, and </w:t>
      </w:r>
      <w:hyperlink r:id="rId64" w:anchor="glos47" w:history="1">
        <w:r>
          <w:rPr>
            <w:rStyle w:val="Hyperlink"/>
            <w:i/>
            <w:iCs/>
            <w:lang w:val="en"/>
          </w:rPr>
          <w:t>bonding</w:t>
        </w:r>
      </w:hyperlink>
      <w:r>
        <w:rPr>
          <w:lang w:val="en"/>
        </w:rPr>
        <w:t>, sharing messages about their relationship with the world (</w:t>
      </w:r>
      <w:hyperlink r:id="rId65" w:anchor="page204" w:history="1">
        <w:r>
          <w:rPr>
            <w:rStyle w:val="Hyperlink"/>
            <w:lang w:val="en"/>
          </w:rPr>
          <w:t>pp. 204</w:t>
        </w:r>
      </w:hyperlink>
      <w:r>
        <w:rPr>
          <w:lang w:val="en"/>
        </w:rPr>
        <w:t>–</w:t>
      </w:r>
      <w:hyperlink r:id="rId66" w:anchor="page205" w:history="1">
        <w:r>
          <w:rPr>
            <w:rStyle w:val="Hyperlink"/>
            <w:lang w:val="en"/>
          </w:rPr>
          <w:t>205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In the </w:t>
      </w:r>
      <w:hyperlink r:id="rId67" w:anchor="glos113" w:history="1">
        <w:r>
          <w:rPr>
            <w:rStyle w:val="kt"/>
            <w:i/>
            <w:iCs/>
            <w:color w:val="0000FF"/>
            <w:u w:val="single"/>
            <w:lang w:val="en"/>
          </w:rPr>
          <w:t>declining stage</w:t>
        </w:r>
      </w:hyperlink>
      <w:r>
        <w:rPr>
          <w:lang w:val="en"/>
        </w:rPr>
        <w:t xml:space="preserve">, </w:t>
      </w:r>
      <w:hyperlink r:id="rId68" w:anchor="glos503" w:history="1">
        <w:r>
          <w:rPr>
            <w:rStyle w:val="Hyperlink"/>
            <w:lang w:val="en"/>
          </w:rPr>
          <w:t>uncertainty events</w:t>
        </w:r>
      </w:hyperlink>
      <w:r>
        <w:rPr>
          <w:lang w:val="en"/>
        </w:rPr>
        <w:t>, interference from outside the relationship, and unmet expectations take a toll (</w:t>
      </w:r>
      <w:hyperlink r:id="rId69" w:anchor="page205" w:history="1">
        <w:r>
          <w:rPr>
            <w:rStyle w:val="Hyperlink"/>
            <w:lang w:val="en"/>
          </w:rPr>
          <w:t>p. 205</w:t>
        </w:r>
      </w:hyperlink>
      <w:r>
        <w:rPr>
          <w:lang w:val="en"/>
        </w:rPr>
        <w:t xml:space="preserve">), though </w:t>
      </w:r>
      <w:hyperlink r:id="rId70" w:anchor="glos399" w:history="1">
        <w:r>
          <w:rPr>
            <w:rStyle w:val="kt"/>
            <w:i/>
            <w:iCs/>
            <w:color w:val="0000FF"/>
            <w:u w:val="single"/>
            <w:lang w:val="en"/>
          </w:rPr>
          <w:t>repair tactics</w:t>
        </w:r>
      </w:hyperlink>
      <w:r>
        <w:rPr>
          <w:lang w:val="en"/>
        </w:rPr>
        <w:t xml:space="preserve"> may reverse the decline (</w:t>
      </w:r>
      <w:hyperlink r:id="rId71" w:anchor="page206" w:history="1">
        <w:r>
          <w:rPr>
            <w:rStyle w:val="Hyperlink"/>
            <w:lang w:val="en"/>
          </w:rPr>
          <w:t>p. 206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r>
        <w:rPr>
          <w:lang w:val="en"/>
        </w:rPr>
        <w:t xml:space="preserve">In the </w:t>
      </w:r>
      <w:hyperlink r:id="rId72" w:anchor="glos487" w:history="1">
        <w:r>
          <w:rPr>
            <w:rStyle w:val="kt"/>
            <w:i/>
            <w:iCs/>
            <w:color w:val="0000FF"/>
            <w:u w:val="single"/>
            <w:lang w:val="en"/>
          </w:rPr>
          <w:t>termination stage</w:t>
        </w:r>
      </w:hyperlink>
      <w:r>
        <w:rPr>
          <w:lang w:val="en"/>
        </w:rPr>
        <w:t>, the relationship fades away or is unexpectedly terminated by one partner (</w:t>
      </w:r>
      <w:hyperlink r:id="rId73" w:anchor="page207" w:history="1">
        <w:r>
          <w:rPr>
            <w:rStyle w:val="Hyperlink"/>
            <w:lang w:val="en"/>
          </w:rPr>
          <w:t>p. 207</w:t>
        </w:r>
      </w:hyperlink>
      <w:r>
        <w:rPr>
          <w:lang w:val="en"/>
        </w:rPr>
        <w:t>).</w:t>
      </w:r>
    </w:p>
    <w:p w:rsidR="008C3421" w:rsidRDefault="008C3421" w:rsidP="008C3421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n"/>
        </w:rPr>
      </w:pPr>
      <w:hyperlink r:id="rId74" w:anchor="glos387" w:history="1">
        <w:r>
          <w:rPr>
            <w:rStyle w:val="kt"/>
            <w:i/>
            <w:iCs/>
            <w:color w:val="0000FF"/>
            <w:u w:val="single"/>
            <w:lang w:val="en"/>
          </w:rPr>
          <w:t>Reconciliation</w:t>
        </w:r>
      </w:hyperlink>
      <w:r>
        <w:rPr>
          <w:lang w:val="en"/>
        </w:rPr>
        <w:t xml:space="preserve"> is a way to rekindle relationships that have been terminated (</w:t>
      </w:r>
      <w:hyperlink r:id="rId75" w:anchor="page208" w:history="1">
        <w:r>
          <w:rPr>
            <w:rStyle w:val="Hyperlink"/>
            <w:lang w:val="en"/>
          </w:rPr>
          <w:t>p. 208</w:t>
        </w:r>
      </w:hyperlink>
      <w:r>
        <w:rPr>
          <w:lang w:val="en"/>
        </w:rPr>
        <w:t>).</w:t>
      </w:r>
    </w:p>
    <w:p w:rsidR="006E44D5" w:rsidRDefault="006E44D5"/>
    <w:sectPr w:rsidR="006E4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51974"/>
    <w:multiLevelType w:val="multilevel"/>
    <w:tmpl w:val="51E2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663989"/>
    <w:multiLevelType w:val="multilevel"/>
    <w:tmpl w:val="DEAE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07290"/>
    <w:multiLevelType w:val="multilevel"/>
    <w:tmpl w:val="7AEAC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B8216A"/>
    <w:multiLevelType w:val="multilevel"/>
    <w:tmpl w:val="4DC8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523D98"/>
    <w:multiLevelType w:val="multilevel"/>
    <w:tmpl w:val="529E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312341"/>
    <w:multiLevelType w:val="multilevel"/>
    <w:tmpl w:val="5C98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1D9"/>
    <w:rsid w:val="006E44D5"/>
    <w:rsid w:val="008131D9"/>
    <w:rsid w:val="008C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11D9A"/>
  <w15:chartTrackingRefBased/>
  <w15:docId w15:val="{5179CF7A-9C2C-4C5B-BE14-0932EACA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4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131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131D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13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4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r-t21">
    <w:name w:val="cr-t21"/>
    <w:basedOn w:val="DefaultParagraphFont"/>
    <w:rsid w:val="008C3421"/>
  </w:style>
  <w:style w:type="character" w:customStyle="1" w:styleId="cr-t22">
    <w:name w:val="cr-t22"/>
    <w:basedOn w:val="DefaultParagraphFont"/>
    <w:rsid w:val="008C3421"/>
  </w:style>
  <w:style w:type="paragraph" w:customStyle="1" w:styleId="cr-txt1">
    <w:name w:val="cr-txt1"/>
    <w:basedOn w:val="Normal"/>
    <w:rsid w:val="008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t">
    <w:name w:val="kt"/>
    <w:basedOn w:val="DefaultParagraphFont"/>
    <w:rsid w:val="008C3421"/>
  </w:style>
  <w:style w:type="paragraph" w:customStyle="1" w:styleId="cr-txt">
    <w:name w:val="cr-txt"/>
    <w:basedOn w:val="Normal"/>
    <w:rsid w:val="008C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Definition">
    <w:name w:val="HTML Definition"/>
    <w:basedOn w:val="DefaultParagraphFont"/>
    <w:uiPriority w:val="99"/>
    <w:semiHidden/>
    <w:unhideWhenUsed/>
    <w:rsid w:val="008C342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C34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8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igsaw.macmillanhighered.com/books/9781319068400/epub/OEBPS/xhtml/oha_9781329059491_ch08_01.xhtml" TargetMode="External"/><Relationship Id="rId18" Type="http://schemas.openxmlformats.org/officeDocument/2006/relationships/hyperlink" Target="https://jigsaw.macmillanhighered.com/books/9781319068400/epub/OEBPS/xhtml/oha_9781329059491_glossary.xhtml" TargetMode="External"/><Relationship Id="rId26" Type="http://schemas.openxmlformats.org/officeDocument/2006/relationships/hyperlink" Target="https://jigsaw.macmillanhighered.com/books/9781319068400/epub/OEBPS/xhtml/oha_9781329059491_ch08_02.xhtml" TargetMode="External"/><Relationship Id="rId39" Type="http://schemas.openxmlformats.org/officeDocument/2006/relationships/hyperlink" Target="https://jigsaw.macmillanhighered.com/books/9781319068400/epub/OEBPS/xhtml/oha_9781329059491_glossary.xhtml" TargetMode="External"/><Relationship Id="rId21" Type="http://schemas.openxmlformats.org/officeDocument/2006/relationships/hyperlink" Target="https://jigsaw.macmillanhighered.com/books/9781319068400/epub/OEBPS/xhtml/oha_9781329059491_ch08_01.xhtml" TargetMode="External"/><Relationship Id="rId34" Type="http://schemas.openxmlformats.org/officeDocument/2006/relationships/hyperlink" Target="https://jigsaw.macmillanhighered.com/books/9781319068400/epub/OEBPS/xhtml/oha_9781329059491_glossary.xhtml" TargetMode="External"/><Relationship Id="rId42" Type="http://schemas.openxmlformats.org/officeDocument/2006/relationships/hyperlink" Target="https://jigsaw.macmillanhighered.com/books/9781319068400/epub/OEBPS/xhtml/oha_9781329059491_glossary.xhtml" TargetMode="External"/><Relationship Id="rId47" Type="http://schemas.openxmlformats.org/officeDocument/2006/relationships/hyperlink" Target="https://jigsaw.macmillanhighered.com/books/9781319068400/epub/OEBPS/xhtml/oha_9781329059491_ch08_04.xhtml" TargetMode="External"/><Relationship Id="rId50" Type="http://schemas.openxmlformats.org/officeDocument/2006/relationships/hyperlink" Target="https://jigsaw.macmillanhighered.com/books/9781319068400/epub/OEBPS/xhtml/oha_9781329059491_glossary.xhtml" TargetMode="External"/><Relationship Id="rId55" Type="http://schemas.openxmlformats.org/officeDocument/2006/relationships/hyperlink" Target="https://jigsaw.macmillanhighered.com/books/9781319068400/epub/OEBPS/xhtml/oha_9781329059491_ch08_05.xhtml" TargetMode="External"/><Relationship Id="rId63" Type="http://schemas.openxmlformats.org/officeDocument/2006/relationships/hyperlink" Target="https://jigsaw.macmillanhighered.com/books/9781319068400/epub/OEBPS/xhtml/oha_9781329059491_glossary.xhtml" TargetMode="External"/><Relationship Id="rId68" Type="http://schemas.openxmlformats.org/officeDocument/2006/relationships/hyperlink" Target="https://jigsaw.macmillanhighered.com/books/9781319068400/epub/OEBPS/xhtml/oha_9781329059491_glossary.xhtml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jigsaw.macmillanhighered.com/books/9781319068400/epub/OEBPS/xhtml/oha_9781329059491_glossary.xhtml" TargetMode="External"/><Relationship Id="rId71" Type="http://schemas.openxmlformats.org/officeDocument/2006/relationships/hyperlink" Target="https://jigsaw.macmillanhighered.com/books/9781319068400/epub/OEBPS/xhtml/oha_9781329059491_ch08_05.x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jigsaw.macmillanhighered.com/books/9781319068400/epub/OEBPS/xhtml/oha_9781329059491_glossary.xhtml" TargetMode="External"/><Relationship Id="rId29" Type="http://schemas.openxmlformats.org/officeDocument/2006/relationships/hyperlink" Target="https://jigsaw.macmillanhighered.com/books/9781319068400/epub/OEBPS/xhtml/oha_9781329059491_glossary.xhtml" TargetMode="External"/><Relationship Id="rId11" Type="http://schemas.openxmlformats.org/officeDocument/2006/relationships/hyperlink" Target="https://jigsaw.macmillanhighered.com/books/9781319068400/epub/OEBPS/xhtml/oha_9781329059491_glossary.xhtml" TargetMode="External"/><Relationship Id="rId24" Type="http://schemas.openxmlformats.org/officeDocument/2006/relationships/hyperlink" Target="https://jigsaw.macmillanhighered.com/books/9781319068400/epub/OEBPS/xhtml/oha_9781329059491_ch08_02.xhtml" TargetMode="External"/><Relationship Id="rId32" Type="http://schemas.openxmlformats.org/officeDocument/2006/relationships/hyperlink" Target="https://jigsaw.macmillanhighered.com/books/9781319068400/epub/OEBPS/xhtml/oha_9781329059491_glossary.xhtml" TargetMode="External"/><Relationship Id="rId37" Type="http://schemas.openxmlformats.org/officeDocument/2006/relationships/hyperlink" Target="https://jigsaw.macmillanhighered.com/books/9781319068400/epub/OEBPS/xhtml/oha_9781329059491_glossary.xhtml" TargetMode="External"/><Relationship Id="rId40" Type="http://schemas.openxmlformats.org/officeDocument/2006/relationships/hyperlink" Target="https://jigsaw.macmillanhighered.com/books/9781319068400/epub/OEBPS/xhtml/oha_9781329059491_ch08_03.xhtml" TargetMode="External"/><Relationship Id="rId45" Type="http://schemas.openxmlformats.org/officeDocument/2006/relationships/hyperlink" Target="https://jigsaw.macmillanhighered.com/books/9781319068400/epub/OEBPS/xhtml/oha_9781329059491_ch08_03.xhtml" TargetMode="External"/><Relationship Id="rId53" Type="http://schemas.openxmlformats.org/officeDocument/2006/relationships/hyperlink" Target="https://jigsaw.macmillanhighered.com/books/9781319068400/epub/OEBPS/xhtml/oha_9781329059491_ch08_04.xhtml" TargetMode="External"/><Relationship Id="rId58" Type="http://schemas.openxmlformats.org/officeDocument/2006/relationships/hyperlink" Target="https://jigsaw.macmillanhighered.com/books/9781319068400/epub/OEBPS/xhtml/oha_9781329059491_glossary.xhtml" TargetMode="External"/><Relationship Id="rId66" Type="http://schemas.openxmlformats.org/officeDocument/2006/relationships/hyperlink" Target="https://jigsaw.macmillanhighered.com/books/9781319068400/epub/OEBPS/xhtml/oha_9781329059491_ch08_05.xhtml" TargetMode="External"/><Relationship Id="rId74" Type="http://schemas.openxmlformats.org/officeDocument/2006/relationships/hyperlink" Target="https://jigsaw.macmillanhighered.com/books/9781319068400/epub/OEBPS/xhtml/oha_9781329059491_glossary.xhtml" TargetMode="External"/><Relationship Id="rId5" Type="http://schemas.openxmlformats.org/officeDocument/2006/relationships/hyperlink" Target="https://jigsaw.macmillanhighered.com/books/9781319068400/epub/OEBPS/xhtml/oha_9781329059491_glossary.xhtml" TargetMode="External"/><Relationship Id="rId15" Type="http://schemas.openxmlformats.org/officeDocument/2006/relationships/hyperlink" Target="https://jigsaw.macmillanhighered.com/books/9781319068400/epub/OEBPS/xhtml/oha_9781329059491_glossary.xhtml" TargetMode="External"/><Relationship Id="rId23" Type="http://schemas.openxmlformats.org/officeDocument/2006/relationships/hyperlink" Target="https://jigsaw.macmillanhighered.com/books/9781319068400/epub/OEBPS/xhtml/oha_9781329059491_ch08_02.xhtml" TargetMode="External"/><Relationship Id="rId28" Type="http://schemas.openxmlformats.org/officeDocument/2006/relationships/hyperlink" Target="https://jigsaw.macmillanhighered.com/books/9781319068400/epub/OEBPS/xhtml/oha_9781329059491_ch08_02.xhtml" TargetMode="External"/><Relationship Id="rId36" Type="http://schemas.openxmlformats.org/officeDocument/2006/relationships/hyperlink" Target="https://jigsaw.macmillanhighered.com/books/9781319068400/epub/OEBPS/xhtml/oha_9781329059491_ch08_03.xhtml" TargetMode="External"/><Relationship Id="rId49" Type="http://schemas.openxmlformats.org/officeDocument/2006/relationships/hyperlink" Target="https://jigsaw.macmillanhighered.com/books/9781319068400/epub/OEBPS/xhtml/oha_9781329059491_ch08_04.xhtml" TargetMode="External"/><Relationship Id="rId57" Type="http://schemas.openxmlformats.org/officeDocument/2006/relationships/hyperlink" Target="https://jigsaw.macmillanhighered.com/books/9781319068400/epub/OEBPS/xhtml/oha_9781329059491_ch08_05.xhtml" TargetMode="External"/><Relationship Id="rId61" Type="http://schemas.openxmlformats.org/officeDocument/2006/relationships/hyperlink" Target="https://jigsaw.macmillanhighered.com/books/9781319068400/epub/OEBPS/xhtml/oha_9781329059491_ch08_05.xhtml" TargetMode="External"/><Relationship Id="rId10" Type="http://schemas.openxmlformats.org/officeDocument/2006/relationships/hyperlink" Target="https://jigsaw.macmillanhighered.com/books/9781319068400/epub/OEBPS/xhtml/oha_9781329059491_glossary.xhtml" TargetMode="External"/><Relationship Id="rId19" Type="http://schemas.openxmlformats.org/officeDocument/2006/relationships/hyperlink" Target="https://jigsaw.macmillanhighered.com/books/9781319068400/epub/OEBPS/xhtml/oha_9781329059491_ch08_01.xhtml" TargetMode="External"/><Relationship Id="rId31" Type="http://schemas.openxmlformats.org/officeDocument/2006/relationships/hyperlink" Target="https://jigsaw.macmillanhighered.com/books/9781319068400/epub/OEBPS/xhtml/oha_9781329059491_glossary.xhtml" TargetMode="External"/><Relationship Id="rId44" Type="http://schemas.openxmlformats.org/officeDocument/2006/relationships/hyperlink" Target="https://jigsaw.macmillanhighered.com/books/9781319068400/epub/OEBPS/xhtml/oha_9781329059491_ch08_03.xhtml" TargetMode="External"/><Relationship Id="rId52" Type="http://schemas.openxmlformats.org/officeDocument/2006/relationships/hyperlink" Target="https://jigsaw.macmillanhighered.com/books/9781319068400/epub/OEBPS/xhtml/oha_9781329059491_glossary.xhtml" TargetMode="External"/><Relationship Id="rId60" Type="http://schemas.openxmlformats.org/officeDocument/2006/relationships/hyperlink" Target="https://jigsaw.macmillanhighered.com/books/9781319068400/epub/OEBPS/xhtml/oha_9781329059491_glossary.xhtml" TargetMode="External"/><Relationship Id="rId65" Type="http://schemas.openxmlformats.org/officeDocument/2006/relationships/hyperlink" Target="https://jigsaw.macmillanhighered.com/books/9781319068400/epub/OEBPS/xhtml/oha_9781329059491_ch08_05.xhtml" TargetMode="External"/><Relationship Id="rId73" Type="http://schemas.openxmlformats.org/officeDocument/2006/relationships/hyperlink" Target="https://jigsaw.macmillanhighered.com/books/9781319068400/epub/OEBPS/xhtml/oha_9781329059491_ch08_05.x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igsaw.macmillanhighered.com/books/9781319068400/epub/OEBPS/xhtml/oha_9781329059491_glossary.xhtml" TargetMode="External"/><Relationship Id="rId14" Type="http://schemas.openxmlformats.org/officeDocument/2006/relationships/hyperlink" Target="https://jigsaw.macmillanhighered.com/books/9781319068400/epub/OEBPS/xhtml/oha_9781329059491_ch08_01.xhtml" TargetMode="External"/><Relationship Id="rId22" Type="http://schemas.openxmlformats.org/officeDocument/2006/relationships/hyperlink" Target="https://jigsaw.macmillanhighered.com/books/9781319068400/epub/OEBPS/xhtml/oha_9781329059491_ch08_01.xhtml" TargetMode="External"/><Relationship Id="rId27" Type="http://schemas.openxmlformats.org/officeDocument/2006/relationships/hyperlink" Target="https://jigsaw.macmillanhighered.com/books/9781319068400/epub/OEBPS/xhtml/oha_9781329059491_ch08_02.xhtml" TargetMode="External"/><Relationship Id="rId30" Type="http://schemas.openxmlformats.org/officeDocument/2006/relationships/hyperlink" Target="https://jigsaw.macmillanhighered.com/books/9781319068400/epub/OEBPS/xhtml/oha_9781329059491_ch08_03.xhtml" TargetMode="External"/><Relationship Id="rId35" Type="http://schemas.openxmlformats.org/officeDocument/2006/relationships/hyperlink" Target="https://jigsaw.macmillanhighered.com/books/9781319068400/epub/OEBPS/xhtml/oha_9781329059491_glossary.xhtml" TargetMode="External"/><Relationship Id="rId43" Type="http://schemas.openxmlformats.org/officeDocument/2006/relationships/hyperlink" Target="https://jigsaw.macmillanhighered.com/books/9781319068400/epub/OEBPS/xhtml/oha_9781329059491_ch08_03.xhtml" TargetMode="External"/><Relationship Id="rId48" Type="http://schemas.openxmlformats.org/officeDocument/2006/relationships/hyperlink" Target="https://jigsaw.macmillanhighered.com/books/9781319068400/epub/OEBPS/xhtml/oha_9781329059491_glossary.xhtml" TargetMode="External"/><Relationship Id="rId56" Type="http://schemas.openxmlformats.org/officeDocument/2006/relationships/hyperlink" Target="https://jigsaw.macmillanhighered.com/books/9781319068400/epub/OEBPS/xhtml/oha_9781329059491_glossary.xhtml" TargetMode="External"/><Relationship Id="rId64" Type="http://schemas.openxmlformats.org/officeDocument/2006/relationships/hyperlink" Target="https://jigsaw.macmillanhighered.com/books/9781319068400/epub/OEBPS/xhtml/oha_9781329059491_glossary.xhtml" TargetMode="External"/><Relationship Id="rId69" Type="http://schemas.openxmlformats.org/officeDocument/2006/relationships/hyperlink" Target="https://jigsaw.macmillanhighered.com/books/9781319068400/epub/OEBPS/xhtml/oha_9781329059491_ch08_05.xhtml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jigsaw.macmillanhighered.com/books/9781319068400/epub/OEBPS/xhtml/oha_9781329059491_ch08.xhtml" TargetMode="External"/><Relationship Id="rId51" Type="http://schemas.openxmlformats.org/officeDocument/2006/relationships/hyperlink" Target="https://jigsaw.macmillanhighered.com/books/9781319068400/epub/OEBPS/xhtml/oha_9781329059491_ch08_04.xhtml" TargetMode="External"/><Relationship Id="rId72" Type="http://schemas.openxmlformats.org/officeDocument/2006/relationships/hyperlink" Target="https://jigsaw.macmillanhighered.com/books/9781319068400/epub/OEBPS/xhtml/oha_9781329059491_glossary.x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jigsaw.macmillanhighered.com/books/9781319068400/epub/OEBPS/xhtml/oha_9781329059491_glossary.xhtml" TargetMode="External"/><Relationship Id="rId17" Type="http://schemas.openxmlformats.org/officeDocument/2006/relationships/hyperlink" Target="https://jigsaw.macmillanhighered.com/books/9781319068400/epub/OEBPS/xhtml/oha_9781329059491_ch08_01.xhtml" TargetMode="External"/><Relationship Id="rId25" Type="http://schemas.openxmlformats.org/officeDocument/2006/relationships/hyperlink" Target="https://jigsaw.macmillanhighered.com/books/9781319068400/epub/OEBPS/xhtml/oha_9781329059491_glossary.xhtml" TargetMode="External"/><Relationship Id="rId33" Type="http://schemas.openxmlformats.org/officeDocument/2006/relationships/hyperlink" Target="https://jigsaw.macmillanhighered.com/books/9781319068400/epub/OEBPS/xhtml/oha_9781329059491_ch08_03.xhtml" TargetMode="External"/><Relationship Id="rId38" Type="http://schemas.openxmlformats.org/officeDocument/2006/relationships/hyperlink" Target="https://jigsaw.macmillanhighered.com/books/9781319068400/epub/OEBPS/xhtml/oha_9781329059491_ch08_03.xhtml" TargetMode="External"/><Relationship Id="rId46" Type="http://schemas.openxmlformats.org/officeDocument/2006/relationships/hyperlink" Target="https://jigsaw.macmillanhighered.com/books/9781319068400/epub/OEBPS/xhtml/oha_9781329059491_glossary.xhtml" TargetMode="External"/><Relationship Id="rId59" Type="http://schemas.openxmlformats.org/officeDocument/2006/relationships/hyperlink" Target="https://jigsaw.macmillanhighered.com/books/9781319068400/epub/OEBPS/xhtml/oha_9781329059491_ch08_05.xhtml" TargetMode="External"/><Relationship Id="rId67" Type="http://schemas.openxmlformats.org/officeDocument/2006/relationships/hyperlink" Target="https://jigsaw.macmillanhighered.com/books/9781319068400/epub/OEBPS/xhtml/oha_9781329059491_glossary.xhtml" TargetMode="External"/><Relationship Id="rId20" Type="http://schemas.openxmlformats.org/officeDocument/2006/relationships/hyperlink" Target="https://jigsaw.macmillanhighered.com/books/9781319068400/epub/OEBPS/xhtml/oha_9781329059491_glossary.xhtml" TargetMode="External"/><Relationship Id="rId41" Type="http://schemas.openxmlformats.org/officeDocument/2006/relationships/hyperlink" Target="https://jigsaw.macmillanhighered.com/books/9781319068400/epub/OEBPS/xhtml/oha_9781329059491_glossary.xhtml" TargetMode="External"/><Relationship Id="rId54" Type="http://schemas.openxmlformats.org/officeDocument/2006/relationships/hyperlink" Target="https://jigsaw.macmillanhighered.com/books/9781319068400/epub/OEBPS/xhtml/oha_9781329059491_glossary.xhtml" TargetMode="External"/><Relationship Id="rId62" Type="http://schemas.openxmlformats.org/officeDocument/2006/relationships/hyperlink" Target="https://jigsaw.macmillanhighered.com/books/9781319068400/epub/OEBPS/xhtml/oha_9781329059491_glossary.xhtml" TargetMode="External"/><Relationship Id="rId70" Type="http://schemas.openxmlformats.org/officeDocument/2006/relationships/hyperlink" Target="https://jigsaw.macmillanhighered.com/books/9781319068400/epub/OEBPS/xhtml/oha_9781329059491_glossary.xhtml" TargetMode="External"/><Relationship Id="rId75" Type="http://schemas.openxmlformats.org/officeDocument/2006/relationships/hyperlink" Target="https://jigsaw.macmillanhighered.com/books/9781319068400/epub/OEBPS/xhtml/oha_9781329059491_ch08_05.x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igsaw.macmillanhighered.com/books/9781319068400/epub/OEBPS/xhtml/oha_9781329059491_glossary.x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2540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Ivorie Bell649</dc:creator>
  <cp:keywords/>
  <dc:description/>
  <cp:lastModifiedBy>Ivorie Bell649</cp:lastModifiedBy>
  <cp:revision>1</cp:revision>
  <dcterms:created xsi:type="dcterms:W3CDTF">2018-10-18T09:27:00Z</dcterms:created>
  <dcterms:modified xsi:type="dcterms:W3CDTF">2018-10-18T09:55:00Z</dcterms:modified>
</cp:coreProperties>
</file>